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36D" w:rsidRPr="00D41BA2" w:rsidRDefault="00000000" w:rsidP="00D41BA2">
      <w:pPr>
        <w:pStyle w:val="1"/>
        <w:jc w:val="center"/>
        <w:rPr>
          <w:lang w:val="ru-RU"/>
        </w:rPr>
      </w:pPr>
      <w:r w:rsidRPr="00D41BA2">
        <w:rPr>
          <w:lang w:val="ru-RU"/>
        </w:rPr>
        <w:t>Семинарское занятие 15 (</w:t>
      </w:r>
      <w:r>
        <w:t>MATLAB</w:t>
      </w:r>
      <w:r w:rsidRPr="00D41BA2">
        <w:rPr>
          <w:lang w:val="ru-RU"/>
        </w:rPr>
        <w:t>)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Тема: </w:t>
      </w:r>
      <w:r>
        <w:t>Explainable</w:t>
      </w:r>
      <w:r w:rsidRPr="00D41BA2">
        <w:rPr>
          <w:lang w:val="ru-RU"/>
        </w:rPr>
        <w:t xml:space="preserve"> </w:t>
      </w:r>
      <w:r>
        <w:t>ML</w:t>
      </w:r>
      <w:r w:rsidRPr="00D41BA2">
        <w:rPr>
          <w:lang w:val="ru-RU"/>
        </w:rPr>
        <w:t xml:space="preserve"> — важность признаков + анализ ошибок + мини‑отчёт.</w:t>
      </w:r>
    </w:p>
    <w:p w:rsidR="00F4336D" w:rsidRPr="00D41BA2" w:rsidRDefault="00000000">
      <w:pPr>
        <w:pStyle w:val="21"/>
        <w:rPr>
          <w:lang w:val="ru-RU"/>
        </w:rPr>
      </w:pPr>
      <w:r w:rsidRPr="00D41BA2">
        <w:rPr>
          <w:lang w:val="ru-RU"/>
        </w:rPr>
        <w:t>Цель занятия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>1) Обучить модель распознавания и получить вероятности/оценки уверенности.</w:t>
      </w:r>
      <w:r w:rsidRPr="00D41BA2">
        <w:rPr>
          <w:lang w:val="ru-RU"/>
        </w:rPr>
        <w:br/>
        <w:t>2) Выполнить интерпретацию: глобальная важность признаков (</w:t>
      </w:r>
      <w:r>
        <w:t>permutation</w:t>
      </w:r>
      <w:r w:rsidRPr="00D41BA2">
        <w:rPr>
          <w:lang w:val="ru-RU"/>
        </w:rPr>
        <w:t xml:space="preserve"> </w:t>
      </w:r>
      <w:r>
        <w:t>importance</w:t>
      </w:r>
      <w:r w:rsidRPr="00D41BA2">
        <w:rPr>
          <w:lang w:val="ru-RU"/>
        </w:rPr>
        <w:t>, веса линейной модели).</w:t>
      </w:r>
      <w:r w:rsidRPr="00D41BA2">
        <w:rPr>
          <w:lang w:val="ru-RU"/>
        </w:rPr>
        <w:br/>
        <w:t xml:space="preserve">3) Построить </w:t>
      </w:r>
      <w:r>
        <w:t>PDP</w:t>
      </w:r>
      <w:r w:rsidRPr="00D41BA2">
        <w:rPr>
          <w:lang w:val="ru-RU"/>
        </w:rPr>
        <w:t>/</w:t>
      </w:r>
      <w:r>
        <w:t>ICE</w:t>
      </w:r>
      <w:r w:rsidRPr="00D41BA2">
        <w:rPr>
          <w:lang w:val="ru-RU"/>
        </w:rPr>
        <w:t xml:space="preserve"> для 1–2 наиболее важных признаков.</w:t>
      </w:r>
      <w:r w:rsidRPr="00D41BA2">
        <w:rPr>
          <w:lang w:val="ru-RU"/>
        </w:rPr>
        <w:br/>
        <w:t xml:space="preserve">4) Провести анализ ошибок: </w:t>
      </w:r>
      <w:r>
        <w:t>FP</w:t>
      </w:r>
      <w:r w:rsidRPr="00D41BA2">
        <w:rPr>
          <w:lang w:val="ru-RU"/>
        </w:rPr>
        <w:t>/</w:t>
      </w:r>
      <w:r>
        <w:t>FN</w:t>
      </w:r>
      <w:r w:rsidRPr="00D41BA2">
        <w:rPr>
          <w:lang w:val="ru-RU"/>
        </w:rPr>
        <w:t>, распределения признаков в ошибках, примеры объектов.</w:t>
      </w:r>
      <w:r w:rsidRPr="00D41BA2">
        <w:rPr>
          <w:lang w:val="ru-RU"/>
        </w:rPr>
        <w:br/>
        <w:t xml:space="preserve">5) Сформировать мини‑отчёт (папка с артефактами + текстовый </w:t>
      </w:r>
      <w:r>
        <w:t>summary</w:t>
      </w:r>
      <w:r w:rsidRPr="00D41BA2">
        <w:rPr>
          <w:lang w:val="ru-RU"/>
        </w:rPr>
        <w:t>).</w:t>
      </w:r>
    </w:p>
    <w:p w:rsidR="00F4336D" w:rsidRPr="00D41BA2" w:rsidRDefault="00000000">
      <w:pPr>
        <w:pStyle w:val="21"/>
        <w:rPr>
          <w:lang w:val="ru-RU"/>
        </w:rPr>
      </w:pPr>
      <w:r w:rsidRPr="00D41BA2">
        <w:rPr>
          <w:lang w:val="ru-RU"/>
        </w:rPr>
        <w:t>Входные данные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По умолчанию используется </w:t>
      </w:r>
      <w:r>
        <w:t>cancer</w:t>
      </w:r>
      <w:r w:rsidRPr="00D41BA2">
        <w:rPr>
          <w:lang w:val="ru-RU"/>
        </w:rPr>
        <w:t>_</w:t>
      </w:r>
      <w:r>
        <w:t>dataset</w:t>
      </w:r>
      <w:r w:rsidRPr="00D41BA2">
        <w:rPr>
          <w:lang w:val="ru-RU"/>
        </w:rPr>
        <w:t xml:space="preserve"> (бинарная классификация). Если он недоступен, скрипт автоматически перейдёт на </w:t>
      </w:r>
      <w:r>
        <w:t>fisheriris</w:t>
      </w:r>
      <w:r w:rsidRPr="00D41BA2">
        <w:rPr>
          <w:lang w:val="ru-RU"/>
        </w:rPr>
        <w:t xml:space="preserve"> и бинаризует задачу (</w:t>
      </w:r>
      <w:r>
        <w:t>demo</w:t>
      </w:r>
      <w:r w:rsidRPr="00D41BA2">
        <w:rPr>
          <w:lang w:val="ru-RU"/>
        </w:rPr>
        <w:t>).</w:t>
      </w:r>
    </w:p>
    <w:p w:rsidR="00F4336D" w:rsidRPr="00D41BA2" w:rsidRDefault="00000000">
      <w:pPr>
        <w:pStyle w:val="21"/>
        <w:rPr>
          <w:lang w:val="ru-RU"/>
        </w:rPr>
      </w:pPr>
      <w:r w:rsidRPr="00D41BA2">
        <w:rPr>
          <w:lang w:val="ru-RU"/>
        </w:rPr>
        <w:t>Задание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1. Сделать </w:t>
      </w:r>
      <w:r>
        <w:t>split</w:t>
      </w:r>
      <w:r w:rsidRPr="00D41BA2">
        <w:rPr>
          <w:lang w:val="ru-RU"/>
        </w:rPr>
        <w:t xml:space="preserve"> </w:t>
      </w:r>
      <w:r>
        <w:t>Train</w:t>
      </w:r>
      <w:r w:rsidRPr="00D41BA2">
        <w:rPr>
          <w:lang w:val="ru-RU"/>
        </w:rPr>
        <w:t>/</w:t>
      </w:r>
      <w:r>
        <w:t>Val</w:t>
      </w:r>
      <w:r w:rsidRPr="00D41BA2">
        <w:rPr>
          <w:lang w:val="ru-RU"/>
        </w:rPr>
        <w:t>/</w:t>
      </w:r>
      <w:r>
        <w:t>Test</w:t>
      </w:r>
      <w:r w:rsidRPr="00D41BA2">
        <w:rPr>
          <w:lang w:val="ru-RU"/>
        </w:rPr>
        <w:t xml:space="preserve"> = 60/20/20 со стратификацией.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>2. Нормализация (</w:t>
      </w:r>
      <w:r>
        <w:t>z</w:t>
      </w:r>
      <w:r w:rsidRPr="00D41BA2">
        <w:rPr>
          <w:lang w:val="ru-RU"/>
        </w:rPr>
        <w:t>-</w:t>
      </w:r>
      <w:r>
        <w:t>score</w:t>
      </w:r>
      <w:r w:rsidRPr="00D41BA2">
        <w:rPr>
          <w:lang w:val="ru-RU"/>
        </w:rPr>
        <w:t xml:space="preserve">) только по </w:t>
      </w:r>
      <w:r>
        <w:t>Train</w:t>
      </w:r>
      <w:r w:rsidRPr="00D41BA2">
        <w:rPr>
          <w:lang w:val="ru-RU"/>
        </w:rPr>
        <w:t xml:space="preserve"> и применение к </w:t>
      </w:r>
      <w:r>
        <w:t>Val</w:t>
      </w:r>
      <w:r w:rsidRPr="00D41BA2">
        <w:rPr>
          <w:lang w:val="ru-RU"/>
        </w:rPr>
        <w:t>/</w:t>
      </w:r>
      <w:r>
        <w:t>Test</w:t>
      </w:r>
      <w:r w:rsidRPr="00D41BA2">
        <w:rPr>
          <w:lang w:val="ru-RU"/>
        </w:rPr>
        <w:t xml:space="preserve"> (без утечки).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3. Обучить 2 модели: (а) </w:t>
      </w:r>
      <w:r>
        <w:t>Bagging</w:t>
      </w:r>
      <w:r w:rsidRPr="00D41BA2">
        <w:rPr>
          <w:lang w:val="ru-RU"/>
        </w:rPr>
        <w:t>/</w:t>
      </w:r>
      <w:r>
        <w:t>RandomForest</w:t>
      </w:r>
      <w:r w:rsidRPr="00D41BA2">
        <w:rPr>
          <w:lang w:val="ru-RU"/>
        </w:rPr>
        <w:t>-</w:t>
      </w:r>
      <w:r>
        <w:t>like</w:t>
      </w:r>
      <w:r w:rsidRPr="00D41BA2">
        <w:rPr>
          <w:lang w:val="ru-RU"/>
        </w:rPr>
        <w:t xml:space="preserve">, (б) линейный </w:t>
      </w:r>
      <w:r>
        <w:t>SVM</w:t>
      </w:r>
      <w:r w:rsidRPr="00D41BA2">
        <w:rPr>
          <w:lang w:val="ru-RU"/>
        </w:rPr>
        <w:t xml:space="preserve"> (как интерпретируемый </w:t>
      </w:r>
      <w:r>
        <w:t>baseline</w:t>
      </w:r>
      <w:r w:rsidRPr="00D41BA2">
        <w:rPr>
          <w:lang w:val="ru-RU"/>
        </w:rPr>
        <w:t>).</w:t>
      </w:r>
    </w:p>
    <w:p w:rsidR="00F4336D" w:rsidRDefault="00000000">
      <w:r>
        <w:t>4. Посчитать метрики на Test: Accuracy, Precision, Recall, F1, ROC-AUC, PR/AP.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5. Построить и сохранить: </w:t>
      </w:r>
      <w:r>
        <w:t>confusion</w:t>
      </w:r>
      <w:r w:rsidRPr="00D41BA2">
        <w:rPr>
          <w:lang w:val="ru-RU"/>
        </w:rPr>
        <w:t xml:space="preserve"> </w:t>
      </w:r>
      <w:r>
        <w:t>matrix</w:t>
      </w:r>
      <w:r w:rsidRPr="00D41BA2">
        <w:rPr>
          <w:lang w:val="ru-RU"/>
        </w:rPr>
        <w:t xml:space="preserve">, </w:t>
      </w:r>
      <w:r>
        <w:t>ROC</w:t>
      </w:r>
      <w:r w:rsidRPr="00D41BA2">
        <w:rPr>
          <w:lang w:val="ru-RU"/>
        </w:rPr>
        <w:t xml:space="preserve"> и </w:t>
      </w:r>
      <w:r>
        <w:t>PR</w:t>
      </w:r>
      <w:r w:rsidRPr="00D41BA2">
        <w:rPr>
          <w:lang w:val="ru-RU"/>
        </w:rPr>
        <w:t xml:space="preserve"> графики (для обеих моделей).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6. Глобальная интерпретация: </w:t>
      </w:r>
      <w:r>
        <w:t>importance</w:t>
      </w:r>
      <w:r w:rsidRPr="00D41BA2">
        <w:rPr>
          <w:lang w:val="ru-RU"/>
        </w:rPr>
        <w:t xml:space="preserve"> </w:t>
      </w:r>
      <w:r>
        <w:t>bagging</w:t>
      </w:r>
      <w:r w:rsidRPr="00D41BA2">
        <w:rPr>
          <w:lang w:val="ru-RU"/>
        </w:rPr>
        <w:t xml:space="preserve"> (</w:t>
      </w:r>
      <w:r>
        <w:t>OOB</w:t>
      </w:r>
      <w:r w:rsidRPr="00D41BA2">
        <w:rPr>
          <w:lang w:val="ru-RU"/>
        </w:rPr>
        <w:t xml:space="preserve"> </w:t>
      </w:r>
      <w:r>
        <w:t>permutation</w:t>
      </w:r>
      <w:r w:rsidRPr="00D41BA2">
        <w:rPr>
          <w:lang w:val="ru-RU"/>
        </w:rPr>
        <w:t xml:space="preserve">) + веса линейного </w:t>
      </w:r>
      <w:r>
        <w:t>SVM</w:t>
      </w:r>
      <w:r w:rsidRPr="00D41BA2">
        <w:rPr>
          <w:lang w:val="ru-RU"/>
        </w:rPr>
        <w:t xml:space="preserve">. Вывести </w:t>
      </w:r>
      <w:r>
        <w:t>top</w:t>
      </w:r>
      <w:r w:rsidRPr="00D41BA2">
        <w:rPr>
          <w:lang w:val="ru-RU"/>
        </w:rPr>
        <w:t>-10.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7. </w:t>
      </w:r>
      <w:r>
        <w:t>PDP</w:t>
      </w:r>
      <w:r w:rsidRPr="00D41BA2">
        <w:rPr>
          <w:lang w:val="ru-RU"/>
        </w:rPr>
        <w:t>/</w:t>
      </w:r>
      <w:r>
        <w:t>ICE</w:t>
      </w:r>
      <w:r w:rsidRPr="00D41BA2">
        <w:rPr>
          <w:lang w:val="ru-RU"/>
        </w:rPr>
        <w:t xml:space="preserve">: для 2 топ‑признаков построить </w:t>
      </w:r>
      <w:r>
        <w:t>ICE</w:t>
      </w:r>
      <w:r w:rsidRPr="00D41BA2">
        <w:rPr>
          <w:lang w:val="ru-RU"/>
        </w:rPr>
        <w:t xml:space="preserve">‑кривые и </w:t>
      </w:r>
      <w:r>
        <w:t>PDP</w:t>
      </w:r>
      <w:r w:rsidRPr="00D41BA2">
        <w:rPr>
          <w:lang w:val="ru-RU"/>
        </w:rPr>
        <w:t xml:space="preserve"> (среднюю).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8. Анализ ошибок: найти </w:t>
      </w:r>
      <w:r>
        <w:t>FP</w:t>
      </w:r>
      <w:r w:rsidRPr="00D41BA2">
        <w:rPr>
          <w:lang w:val="ru-RU"/>
        </w:rPr>
        <w:t xml:space="preserve"> и </w:t>
      </w:r>
      <w:r>
        <w:t>FN</w:t>
      </w:r>
      <w:r w:rsidRPr="00D41BA2">
        <w:rPr>
          <w:lang w:val="ru-RU"/>
        </w:rPr>
        <w:t xml:space="preserve"> на </w:t>
      </w:r>
      <w:r>
        <w:t>Test</w:t>
      </w:r>
      <w:r w:rsidRPr="00D41BA2">
        <w:rPr>
          <w:lang w:val="ru-RU"/>
        </w:rPr>
        <w:t xml:space="preserve"> для основной модели (</w:t>
      </w:r>
      <w:r>
        <w:t>bagging</w:t>
      </w:r>
      <w:r w:rsidRPr="00D41BA2">
        <w:rPr>
          <w:lang w:val="ru-RU"/>
        </w:rPr>
        <w:t xml:space="preserve">); сравнить распределения топ‑признака для </w:t>
      </w:r>
      <w:r>
        <w:t>TN</w:t>
      </w:r>
      <w:r w:rsidRPr="00D41BA2">
        <w:rPr>
          <w:lang w:val="ru-RU"/>
        </w:rPr>
        <w:t xml:space="preserve"> </w:t>
      </w:r>
      <w:r>
        <w:t>vs</w:t>
      </w:r>
      <w:r w:rsidRPr="00D41BA2">
        <w:rPr>
          <w:lang w:val="ru-RU"/>
        </w:rPr>
        <w:t xml:space="preserve"> </w:t>
      </w:r>
      <w:r>
        <w:t>FP</w:t>
      </w:r>
      <w:r w:rsidRPr="00D41BA2">
        <w:rPr>
          <w:lang w:val="ru-RU"/>
        </w:rPr>
        <w:t xml:space="preserve"> и </w:t>
      </w:r>
      <w:r>
        <w:t>TP</w:t>
      </w:r>
      <w:r w:rsidRPr="00D41BA2">
        <w:rPr>
          <w:lang w:val="ru-RU"/>
        </w:rPr>
        <w:t xml:space="preserve"> </w:t>
      </w:r>
      <w:r>
        <w:t>vs</w:t>
      </w:r>
      <w:r w:rsidRPr="00D41BA2">
        <w:rPr>
          <w:lang w:val="ru-RU"/>
        </w:rPr>
        <w:t xml:space="preserve"> </w:t>
      </w:r>
      <w:r>
        <w:t>FN</w:t>
      </w:r>
      <w:r w:rsidRPr="00D41BA2">
        <w:rPr>
          <w:lang w:val="ru-RU"/>
        </w:rPr>
        <w:t>; сохранить графики.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9. Сохранить 5 примеров </w:t>
      </w:r>
      <w:r>
        <w:t>FP</w:t>
      </w:r>
      <w:r w:rsidRPr="00D41BA2">
        <w:rPr>
          <w:lang w:val="ru-RU"/>
        </w:rPr>
        <w:t xml:space="preserve"> и 5 примеров </w:t>
      </w:r>
      <w:r>
        <w:t>FN</w:t>
      </w:r>
      <w:r w:rsidRPr="00D41BA2">
        <w:rPr>
          <w:lang w:val="ru-RU"/>
        </w:rPr>
        <w:t xml:space="preserve"> в </w:t>
      </w:r>
      <w:r>
        <w:t>CSV</w:t>
      </w:r>
      <w:r w:rsidRPr="00D41BA2">
        <w:rPr>
          <w:lang w:val="ru-RU"/>
        </w:rPr>
        <w:t xml:space="preserve"> (признаки + </w:t>
      </w:r>
      <w:r>
        <w:t>yTrue</w:t>
      </w:r>
      <w:r w:rsidRPr="00D41BA2">
        <w:rPr>
          <w:lang w:val="ru-RU"/>
        </w:rPr>
        <w:t>/</w:t>
      </w:r>
      <w:r>
        <w:t>yPred</w:t>
      </w:r>
      <w:r w:rsidRPr="00D41BA2">
        <w:rPr>
          <w:lang w:val="ru-RU"/>
        </w:rPr>
        <w:t xml:space="preserve"> + </w:t>
      </w:r>
      <w:r>
        <w:t>pPos</w:t>
      </w:r>
      <w:r w:rsidRPr="00D41BA2">
        <w:rPr>
          <w:lang w:val="ru-RU"/>
        </w:rPr>
        <w:t>).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10. Сформировать мини‑отчёт: </w:t>
      </w:r>
      <w:r>
        <w:t>metrics</w:t>
      </w:r>
      <w:r w:rsidRPr="00D41BA2">
        <w:rPr>
          <w:lang w:val="ru-RU"/>
        </w:rPr>
        <w:t>_</w:t>
      </w:r>
      <w:r>
        <w:t>test</w:t>
      </w:r>
      <w:r w:rsidRPr="00D41BA2">
        <w:rPr>
          <w:lang w:val="ru-RU"/>
        </w:rPr>
        <w:t>.</w:t>
      </w:r>
      <w:r>
        <w:t>csv</w:t>
      </w:r>
      <w:r w:rsidRPr="00D41BA2">
        <w:rPr>
          <w:lang w:val="ru-RU"/>
        </w:rPr>
        <w:t xml:space="preserve"> + </w:t>
      </w:r>
      <w:r>
        <w:t>feature</w:t>
      </w:r>
      <w:r w:rsidRPr="00D41BA2">
        <w:rPr>
          <w:lang w:val="ru-RU"/>
        </w:rPr>
        <w:t>_</w:t>
      </w:r>
      <w:r>
        <w:t>importance</w:t>
      </w:r>
      <w:r w:rsidRPr="00D41BA2">
        <w:rPr>
          <w:lang w:val="ru-RU"/>
        </w:rPr>
        <w:t>_</w:t>
      </w:r>
      <w:r>
        <w:t>bagging</w:t>
      </w:r>
      <w:r w:rsidRPr="00D41BA2">
        <w:rPr>
          <w:lang w:val="ru-RU"/>
        </w:rPr>
        <w:t>.</w:t>
      </w:r>
      <w:r>
        <w:t>csv</w:t>
      </w:r>
      <w:r w:rsidRPr="00D41BA2">
        <w:rPr>
          <w:lang w:val="ru-RU"/>
        </w:rPr>
        <w:t xml:space="preserve"> + </w:t>
      </w:r>
      <w:r>
        <w:t>linear</w:t>
      </w:r>
      <w:r w:rsidRPr="00D41BA2">
        <w:rPr>
          <w:lang w:val="ru-RU"/>
        </w:rPr>
        <w:t>_</w:t>
      </w:r>
      <w:r>
        <w:t>weights</w:t>
      </w:r>
      <w:r w:rsidRPr="00D41BA2">
        <w:rPr>
          <w:lang w:val="ru-RU"/>
        </w:rPr>
        <w:t>.</w:t>
      </w:r>
      <w:r>
        <w:t>csv</w:t>
      </w:r>
      <w:r w:rsidRPr="00D41BA2">
        <w:rPr>
          <w:lang w:val="ru-RU"/>
        </w:rPr>
        <w:t xml:space="preserve"> + </w:t>
      </w:r>
      <w:r>
        <w:t>mini</w:t>
      </w:r>
      <w:r w:rsidRPr="00D41BA2">
        <w:rPr>
          <w:lang w:val="ru-RU"/>
        </w:rPr>
        <w:t>_</w:t>
      </w:r>
      <w:r>
        <w:t>report</w:t>
      </w:r>
      <w:r w:rsidRPr="00D41BA2">
        <w:rPr>
          <w:lang w:val="ru-RU"/>
        </w:rPr>
        <w:t>.</w:t>
      </w:r>
      <w:r>
        <w:t>txt</w:t>
      </w:r>
      <w:r w:rsidRPr="00D41BA2">
        <w:rPr>
          <w:lang w:val="ru-RU"/>
        </w:rPr>
        <w:t xml:space="preserve"> + папка </w:t>
      </w:r>
      <w:r>
        <w:t>plots</w:t>
      </w:r>
      <w:r w:rsidRPr="00D41BA2">
        <w:rPr>
          <w:lang w:val="ru-RU"/>
        </w:rPr>
        <w:t>/*.</w:t>
      </w:r>
      <w:r>
        <w:t>png</w:t>
      </w:r>
      <w:r w:rsidRPr="00D41BA2">
        <w:rPr>
          <w:lang w:val="ru-RU"/>
        </w:rPr>
        <w:t>.</w:t>
      </w:r>
    </w:p>
    <w:p w:rsidR="00F4336D" w:rsidRPr="00D41BA2" w:rsidRDefault="00000000">
      <w:pPr>
        <w:pStyle w:val="21"/>
        <w:rPr>
          <w:lang w:val="ru-RU"/>
        </w:rPr>
      </w:pPr>
      <w:r w:rsidRPr="00D41BA2">
        <w:rPr>
          <w:lang w:val="ru-RU"/>
        </w:rPr>
        <w:lastRenderedPageBreak/>
        <w:t>Что сдавать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1) Скрипт </w:t>
      </w:r>
      <w:r>
        <w:t>MATLAB</w:t>
      </w:r>
      <w:r w:rsidRPr="00D41BA2">
        <w:rPr>
          <w:lang w:val="ru-RU"/>
        </w:rPr>
        <w:t xml:space="preserve">: </w:t>
      </w:r>
      <w:r>
        <w:t>Seminar</w:t>
      </w:r>
      <w:r w:rsidRPr="00D41BA2">
        <w:rPr>
          <w:lang w:val="ru-RU"/>
        </w:rPr>
        <w:t>15_</w:t>
      </w:r>
      <w:r>
        <w:t>ExplainableML</w:t>
      </w:r>
      <w:r w:rsidRPr="00D41BA2">
        <w:rPr>
          <w:lang w:val="ru-RU"/>
        </w:rPr>
        <w:t>.</w:t>
      </w:r>
      <w:r>
        <w:t>m</w:t>
      </w:r>
      <w:r w:rsidRPr="00D41BA2">
        <w:rPr>
          <w:lang w:val="ru-RU"/>
        </w:rPr>
        <w:br/>
        <w:t xml:space="preserve">2) Папка результатов </w:t>
      </w:r>
      <w:r>
        <w:t>results</w:t>
      </w:r>
      <w:r w:rsidRPr="00D41BA2">
        <w:rPr>
          <w:lang w:val="ru-RU"/>
        </w:rPr>
        <w:t>_</w:t>
      </w:r>
      <w:r>
        <w:t>seminar</w:t>
      </w:r>
      <w:r w:rsidRPr="00D41BA2">
        <w:rPr>
          <w:lang w:val="ru-RU"/>
        </w:rPr>
        <w:t>15_... с файлами:</w:t>
      </w:r>
      <w:r w:rsidRPr="00D41BA2">
        <w:rPr>
          <w:lang w:val="ru-RU"/>
        </w:rPr>
        <w:br/>
        <w:t xml:space="preserve">   • </w:t>
      </w:r>
      <w:r>
        <w:t>metrics</w:t>
      </w:r>
      <w:r w:rsidRPr="00D41BA2">
        <w:rPr>
          <w:lang w:val="ru-RU"/>
        </w:rPr>
        <w:t>_</w:t>
      </w:r>
      <w:r>
        <w:t>test</w:t>
      </w:r>
      <w:r w:rsidRPr="00D41BA2">
        <w:rPr>
          <w:lang w:val="ru-RU"/>
        </w:rPr>
        <w:t>.</w:t>
      </w:r>
      <w:r>
        <w:t>csv</w:t>
      </w:r>
      <w:r w:rsidRPr="00D41BA2">
        <w:rPr>
          <w:lang w:val="ru-RU"/>
        </w:rPr>
        <w:br/>
        <w:t xml:space="preserve">   • </w:t>
      </w:r>
      <w:r>
        <w:t>feature</w:t>
      </w:r>
      <w:r w:rsidRPr="00D41BA2">
        <w:rPr>
          <w:lang w:val="ru-RU"/>
        </w:rPr>
        <w:t>_</w:t>
      </w:r>
      <w:r>
        <w:t>importance</w:t>
      </w:r>
      <w:r w:rsidRPr="00D41BA2">
        <w:rPr>
          <w:lang w:val="ru-RU"/>
        </w:rPr>
        <w:t>_</w:t>
      </w:r>
      <w:r>
        <w:t>bagging</w:t>
      </w:r>
      <w:r w:rsidRPr="00D41BA2">
        <w:rPr>
          <w:lang w:val="ru-RU"/>
        </w:rPr>
        <w:t>.</w:t>
      </w:r>
      <w:r>
        <w:t>csv</w:t>
      </w:r>
      <w:r w:rsidRPr="00D41BA2">
        <w:rPr>
          <w:lang w:val="ru-RU"/>
        </w:rPr>
        <w:br/>
        <w:t xml:space="preserve">   • </w:t>
      </w:r>
      <w:r>
        <w:t>linear</w:t>
      </w:r>
      <w:r w:rsidRPr="00D41BA2">
        <w:rPr>
          <w:lang w:val="ru-RU"/>
        </w:rPr>
        <w:t>_</w:t>
      </w:r>
      <w:r>
        <w:t>weights</w:t>
      </w:r>
      <w:r w:rsidRPr="00D41BA2">
        <w:rPr>
          <w:lang w:val="ru-RU"/>
        </w:rPr>
        <w:t>.</w:t>
      </w:r>
      <w:r>
        <w:t>csv</w:t>
      </w:r>
      <w:r w:rsidRPr="00D41BA2">
        <w:rPr>
          <w:lang w:val="ru-RU"/>
        </w:rPr>
        <w:br/>
        <w:t xml:space="preserve">   • </w:t>
      </w:r>
      <w:r>
        <w:t>mini</w:t>
      </w:r>
      <w:r w:rsidRPr="00D41BA2">
        <w:rPr>
          <w:lang w:val="ru-RU"/>
        </w:rPr>
        <w:t>_</w:t>
      </w:r>
      <w:r>
        <w:t>report</w:t>
      </w:r>
      <w:r w:rsidRPr="00D41BA2">
        <w:rPr>
          <w:lang w:val="ru-RU"/>
        </w:rPr>
        <w:t>.</w:t>
      </w:r>
      <w:r>
        <w:t>txt</w:t>
      </w:r>
      <w:r w:rsidRPr="00D41BA2">
        <w:rPr>
          <w:lang w:val="ru-RU"/>
        </w:rPr>
        <w:br/>
        <w:t xml:space="preserve">   • </w:t>
      </w:r>
      <w:r>
        <w:t>examples</w:t>
      </w:r>
      <w:r w:rsidRPr="00D41BA2">
        <w:rPr>
          <w:lang w:val="ru-RU"/>
        </w:rPr>
        <w:t>_</w:t>
      </w:r>
      <w:r>
        <w:t>FP</w:t>
      </w:r>
      <w:r w:rsidRPr="00D41BA2">
        <w:rPr>
          <w:lang w:val="ru-RU"/>
        </w:rPr>
        <w:t>.</w:t>
      </w:r>
      <w:r>
        <w:t>csv</w:t>
      </w:r>
      <w:r w:rsidRPr="00D41BA2">
        <w:rPr>
          <w:lang w:val="ru-RU"/>
        </w:rPr>
        <w:t xml:space="preserve">, </w:t>
      </w:r>
      <w:r>
        <w:t>examples</w:t>
      </w:r>
      <w:r w:rsidRPr="00D41BA2">
        <w:rPr>
          <w:lang w:val="ru-RU"/>
        </w:rPr>
        <w:t>_</w:t>
      </w:r>
      <w:r>
        <w:t>FN</w:t>
      </w:r>
      <w:r w:rsidRPr="00D41BA2">
        <w:rPr>
          <w:lang w:val="ru-RU"/>
        </w:rPr>
        <w:t>.</w:t>
      </w:r>
      <w:r>
        <w:t>csv</w:t>
      </w:r>
      <w:r w:rsidRPr="00D41BA2">
        <w:rPr>
          <w:lang w:val="ru-RU"/>
        </w:rPr>
        <w:br/>
        <w:t xml:space="preserve">   • </w:t>
      </w:r>
      <w:r>
        <w:t>plots</w:t>
      </w:r>
      <w:r w:rsidRPr="00D41BA2">
        <w:rPr>
          <w:lang w:val="ru-RU"/>
        </w:rPr>
        <w:t>: *_</w:t>
      </w:r>
      <w:r>
        <w:t>confusion</w:t>
      </w:r>
      <w:r w:rsidRPr="00D41BA2">
        <w:rPr>
          <w:lang w:val="ru-RU"/>
        </w:rPr>
        <w:t>.</w:t>
      </w:r>
      <w:r>
        <w:t>png</w:t>
      </w:r>
      <w:r w:rsidRPr="00D41BA2">
        <w:rPr>
          <w:lang w:val="ru-RU"/>
        </w:rPr>
        <w:t>, *_</w:t>
      </w:r>
      <w:r>
        <w:t>roc</w:t>
      </w:r>
      <w:r w:rsidRPr="00D41BA2">
        <w:rPr>
          <w:lang w:val="ru-RU"/>
        </w:rPr>
        <w:t>.</w:t>
      </w:r>
      <w:r>
        <w:t>png</w:t>
      </w:r>
      <w:r w:rsidRPr="00D41BA2">
        <w:rPr>
          <w:lang w:val="ru-RU"/>
        </w:rPr>
        <w:t>, *_</w:t>
      </w:r>
      <w:r>
        <w:t>pr</w:t>
      </w:r>
      <w:r w:rsidRPr="00D41BA2">
        <w:rPr>
          <w:lang w:val="ru-RU"/>
        </w:rPr>
        <w:t>.</w:t>
      </w:r>
      <w:r>
        <w:t>png</w:t>
      </w:r>
      <w:r w:rsidRPr="00D41BA2">
        <w:rPr>
          <w:lang w:val="ru-RU"/>
        </w:rPr>
        <w:t xml:space="preserve">, </w:t>
      </w:r>
      <w:r>
        <w:t>importance</w:t>
      </w:r>
      <w:r w:rsidRPr="00D41BA2">
        <w:rPr>
          <w:lang w:val="ru-RU"/>
        </w:rPr>
        <w:t>_*.</w:t>
      </w:r>
      <w:r>
        <w:t>png</w:t>
      </w:r>
      <w:r w:rsidRPr="00D41BA2">
        <w:rPr>
          <w:lang w:val="ru-RU"/>
        </w:rPr>
        <w:t xml:space="preserve">, </w:t>
      </w:r>
      <w:r>
        <w:t>pdp</w:t>
      </w:r>
      <w:r w:rsidRPr="00D41BA2">
        <w:rPr>
          <w:lang w:val="ru-RU"/>
        </w:rPr>
        <w:t>_</w:t>
      </w:r>
      <w:r>
        <w:t>ice</w:t>
      </w:r>
      <w:r w:rsidRPr="00D41BA2">
        <w:rPr>
          <w:lang w:val="ru-RU"/>
        </w:rPr>
        <w:t>_*.</w:t>
      </w:r>
      <w:r>
        <w:t>png</w:t>
      </w:r>
      <w:r w:rsidRPr="00D41BA2">
        <w:rPr>
          <w:lang w:val="ru-RU"/>
        </w:rPr>
        <w:t xml:space="preserve">, </w:t>
      </w:r>
      <w:r>
        <w:t>error</w:t>
      </w:r>
      <w:r w:rsidRPr="00D41BA2">
        <w:rPr>
          <w:lang w:val="ru-RU"/>
        </w:rPr>
        <w:t>_*.</w:t>
      </w:r>
      <w:r>
        <w:t>png</w:t>
      </w:r>
      <w:r w:rsidRPr="00D41BA2">
        <w:rPr>
          <w:lang w:val="ru-RU"/>
        </w:rPr>
        <w:br/>
      </w:r>
    </w:p>
    <w:p w:rsidR="00F4336D" w:rsidRPr="00D41BA2" w:rsidRDefault="00000000">
      <w:pPr>
        <w:pStyle w:val="21"/>
        <w:rPr>
          <w:lang w:val="ru-RU"/>
        </w:rPr>
      </w:pPr>
      <w:r w:rsidRPr="00D41BA2">
        <w:rPr>
          <w:lang w:val="ru-RU"/>
        </w:rPr>
        <w:t>Критерии оценивания (макс. 15 баллов)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• Корректный </w:t>
      </w:r>
      <w:r>
        <w:t>pipeline</w:t>
      </w:r>
      <w:r w:rsidRPr="00D41BA2">
        <w:rPr>
          <w:lang w:val="ru-RU"/>
        </w:rPr>
        <w:t xml:space="preserve"> и отсутствие утечек — 4 б.</w:t>
      </w:r>
    </w:p>
    <w:p w:rsidR="00F4336D" w:rsidRDefault="00000000">
      <w:r>
        <w:t>• Метрики + ROC/PR + confusion — 3 б.</w:t>
      </w:r>
    </w:p>
    <w:p w:rsidR="00F4336D" w:rsidRDefault="00000000">
      <w:r>
        <w:t>• Feature importance (2 метода) + таблицы — 4 б.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• </w:t>
      </w:r>
      <w:r>
        <w:t>PDP</w:t>
      </w:r>
      <w:r w:rsidRPr="00D41BA2">
        <w:rPr>
          <w:lang w:val="ru-RU"/>
        </w:rPr>
        <w:t>/</w:t>
      </w:r>
      <w:r>
        <w:t>ICE</w:t>
      </w:r>
      <w:r w:rsidRPr="00D41BA2">
        <w:rPr>
          <w:lang w:val="ru-RU"/>
        </w:rPr>
        <w:t xml:space="preserve"> (2 признака) — 2 б.</w:t>
      </w:r>
    </w:p>
    <w:p w:rsidR="00F4336D" w:rsidRPr="00D41BA2" w:rsidRDefault="00000000">
      <w:pPr>
        <w:rPr>
          <w:lang w:val="ru-RU"/>
        </w:rPr>
      </w:pPr>
      <w:r w:rsidRPr="00D41BA2">
        <w:rPr>
          <w:lang w:val="ru-RU"/>
        </w:rPr>
        <w:t xml:space="preserve">• Анализ ошибок + примеры </w:t>
      </w:r>
      <w:r>
        <w:t>FP</w:t>
      </w:r>
      <w:r w:rsidRPr="00D41BA2">
        <w:rPr>
          <w:lang w:val="ru-RU"/>
        </w:rPr>
        <w:t>/</w:t>
      </w:r>
      <w:r>
        <w:t>FN</w:t>
      </w:r>
      <w:r w:rsidRPr="00D41BA2">
        <w:rPr>
          <w:lang w:val="ru-RU"/>
        </w:rPr>
        <w:t xml:space="preserve"> + вывод — 2 б.</w:t>
      </w:r>
    </w:p>
    <w:p w:rsidR="00F4336D" w:rsidRPr="00D41BA2" w:rsidRDefault="00000000">
      <w:pPr>
        <w:pStyle w:val="21"/>
        <w:rPr>
          <w:lang w:val="ru-RU"/>
        </w:rPr>
      </w:pPr>
      <w:r w:rsidRPr="00D41BA2">
        <w:rPr>
          <w:lang w:val="ru-RU"/>
        </w:rPr>
        <w:t xml:space="preserve">Код </w:t>
      </w:r>
      <w:r>
        <w:t>MATLAB</w:t>
      </w:r>
    </w:p>
    <w:p w:rsidR="00F4336D" w:rsidRPr="00D41BA2" w:rsidRDefault="00000000">
      <w:pPr>
        <w:rPr>
          <w:lang w:val="ru-RU"/>
        </w:rPr>
      </w:pPr>
      <w:r w:rsidRPr="00D41BA2">
        <w:rPr>
          <w:b/>
          <w:lang w:val="ru-RU"/>
        </w:rPr>
        <w:t xml:space="preserve">Полный код находится в приложенном файле </w:t>
      </w:r>
      <w:r>
        <w:rPr>
          <w:b/>
        </w:rPr>
        <w:t>Seminar</w:t>
      </w:r>
      <w:r w:rsidRPr="00D41BA2">
        <w:rPr>
          <w:b/>
          <w:lang w:val="ru-RU"/>
        </w:rPr>
        <w:t>15_</w:t>
      </w:r>
      <w:r>
        <w:rPr>
          <w:b/>
        </w:rPr>
        <w:t>ExplainableML</w:t>
      </w:r>
      <w:r w:rsidRPr="00D41BA2">
        <w:rPr>
          <w:b/>
          <w:lang w:val="ru-RU"/>
        </w:rPr>
        <w:t>.</w:t>
      </w:r>
      <w:r>
        <w:rPr>
          <w:b/>
        </w:rPr>
        <w:t>m</w:t>
      </w:r>
      <w:r w:rsidRPr="00D41BA2">
        <w:rPr>
          <w:b/>
          <w:lang w:val="ru-RU"/>
        </w:rPr>
        <w:t>.</w:t>
      </w:r>
    </w:p>
    <w:sectPr w:rsidR="00F4336D" w:rsidRPr="00D41B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6350952">
    <w:abstractNumId w:val="8"/>
  </w:num>
  <w:num w:numId="2" w16cid:durableId="1778137114">
    <w:abstractNumId w:val="6"/>
  </w:num>
  <w:num w:numId="3" w16cid:durableId="587036867">
    <w:abstractNumId w:val="5"/>
  </w:num>
  <w:num w:numId="4" w16cid:durableId="1809666999">
    <w:abstractNumId w:val="4"/>
  </w:num>
  <w:num w:numId="5" w16cid:durableId="1299843865">
    <w:abstractNumId w:val="7"/>
  </w:num>
  <w:num w:numId="6" w16cid:durableId="404495522">
    <w:abstractNumId w:val="3"/>
  </w:num>
  <w:num w:numId="7" w16cid:durableId="1054423694">
    <w:abstractNumId w:val="2"/>
  </w:num>
  <w:num w:numId="8" w16cid:durableId="1254510048">
    <w:abstractNumId w:val="1"/>
  </w:num>
  <w:num w:numId="9" w16cid:durableId="56337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AA1D8D"/>
    <w:rsid w:val="00B47730"/>
    <w:rsid w:val="00CB0664"/>
    <w:rsid w:val="00D41BA2"/>
    <w:rsid w:val="00F433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2026-01-10T17:37:00Z</dcterms:created>
  <dcterms:modified xsi:type="dcterms:W3CDTF">2026-01-10T17:37:00Z</dcterms:modified>
  <cp:category/>
</cp:coreProperties>
</file>